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2F" w:rsidRDefault="00D641B1" w:rsidP="006C542F">
      <w:pPr>
        <w:pStyle w:val="a3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D641B1">
        <w:rPr>
          <w:rStyle w:val="a4"/>
          <w:b w:val="0"/>
          <w:bCs w:val="0"/>
          <w:color w:val="212529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03pt" o:ole="">
            <v:imagedata r:id="rId6" o:title=""/>
          </v:shape>
          <o:OLEObject Type="Embed" ProgID="FoxitReader.Document" ShapeID="_x0000_i1025" DrawAspect="Content" ObjectID="_1756272125" r:id="rId7"/>
        </w:object>
      </w:r>
    </w:p>
    <w:p w:rsidR="00D641B1" w:rsidRDefault="00D641B1" w:rsidP="006C542F">
      <w:pPr>
        <w:pStyle w:val="a3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</w:rPr>
      </w:pPr>
    </w:p>
    <w:p w:rsidR="00D641B1" w:rsidRDefault="00D641B1" w:rsidP="006C542F">
      <w:pPr>
        <w:pStyle w:val="a3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</w:rPr>
      </w:pPr>
    </w:p>
    <w:p w:rsidR="00D641B1" w:rsidRDefault="00D641B1" w:rsidP="006C542F">
      <w:pPr>
        <w:pStyle w:val="a3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</w:rPr>
      </w:pPr>
    </w:p>
    <w:p w:rsidR="00D641B1" w:rsidRDefault="00D641B1" w:rsidP="006C542F">
      <w:pPr>
        <w:pStyle w:val="a3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</w:rPr>
      </w:pPr>
    </w:p>
    <w:p w:rsidR="00D641B1" w:rsidRDefault="00D641B1" w:rsidP="006C542F">
      <w:pPr>
        <w:pStyle w:val="a3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</w:rPr>
      </w:pPr>
      <w:bookmarkStart w:id="0" w:name="_GoBack"/>
      <w:bookmarkEnd w:id="0"/>
    </w:p>
    <w:p w:rsidR="009B2390" w:rsidRPr="00A648CA" w:rsidRDefault="004F125C" w:rsidP="004F125C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b w:val="0"/>
          <w:bCs w:val="0"/>
          <w:color w:val="212529"/>
          <w:sz w:val="28"/>
          <w:szCs w:val="28"/>
        </w:rPr>
        <w:lastRenderedPageBreak/>
        <w:t xml:space="preserve">                                                    </w:t>
      </w:r>
      <w:r w:rsidR="009B2390" w:rsidRPr="00A648CA">
        <w:rPr>
          <w:rStyle w:val="a4"/>
          <w:bCs w:val="0"/>
          <w:color w:val="212529"/>
          <w:sz w:val="28"/>
          <w:szCs w:val="28"/>
        </w:rPr>
        <w:t>Введение</w:t>
      </w:r>
    </w:p>
    <w:p w:rsidR="009B2390" w:rsidRPr="00A648CA" w:rsidRDefault="009B2390" w:rsidP="00A648CA">
      <w:pPr>
        <w:pStyle w:val="a3"/>
        <w:spacing w:before="90" w:beforeAutospacing="0" w:after="90" w:afterAutospacing="0"/>
        <w:ind w:left="360"/>
        <w:jc w:val="both"/>
        <w:rPr>
          <w:color w:val="212529"/>
          <w:sz w:val="28"/>
          <w:szCs w:val="28"/>
        </w:rPr>
      </w:pPr>
      <w:r w:rsidRPr="00A648CA">
        <w:rPr>
          <w:color w:val="212529"/>
          <w:sz w:val="28"/>
          <w:szCs w:val="28"/>
        </w:rPr>
        <w:t> </w:t>
      </w:r>
    </w:p>
    <w:p w:rsidR="009B2390" w:rsidRPr="00A648CA" w:rsidRDefault="004F125C" w:rsidP="00A648CA">
      <w:pPr>
        <w:pStyle w:val="a3"/>
        <w:spacing w:before="90" w:beforeAutospacing="0" w:after="90" w:afterAutospacing="0"/>
        <w:ind w:left="357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proofErr w:type="gramStart"/>
      <w:r w:rsidR="009B2390" w:rsidRPr="00A648CA">
        <w:rPr>
          <w:color w:val="212529"/>
          <w:sz w:val="28"/>
          <w:szCs w:val="28"/>
        </w:rPr>
        <w:t>Целевая программа</w:t>
      </w:r>
      <w:r w:rsidR="00303F43" w:rsidRPr="00A648CA">
        <w:rPr>
          <w:color w:val="212529"/>
          <w:sz w:val="28"/>
          <w:szCs w:val="28"/>
        </w:rPr>
        <w:t xml:space="preserve">, </w:t>
      </w:r>
      <w:r w:rsidR="009B2390" w:rsidRPr="00A648CA">
        <w:rPr>
          <w:color w:val="212529"/>
          <w:sz w:val="28"/>
          <w:szCs w:val="28"/>
        </w:rPr>
        <w:t xml:space="preserve"> по профилактике </w:t>
      </w:r>
      <w:proofErr w:type="spellStart"/>
      <w:r w:rsidR="009B2390" w:rsidRPr="00A648CA">
        <w:rPr>
          <w:color w:val="212529"/>
          <w:sz w:val="28"/>
          <w:szCs w:val="28"/>
        </w:rPr>
        <w:t>аддиктивного</w:t>
      </w:r>
      <w:proofErr w:type="spellEnd"/>
      <w:r w:rsidR="009B2390" w:rsidRPr="00A648CA">
        <w:rPr>
          <w:color w:val="212529"/>
          <w:sz w:val="28"/>
          <w:szCs w:val="28"/>
        </w:rPr>
        <w:t xml:space="preserve"> поведения у несовершеннолетних</w:t>
      </w:r>
      <w:r w:rsidR="00303F43" w:rsidRPr="00A648CA">
        <w:rPr>
          <w:color w:val="212529"/>
          <w:sz w:val="28"/>
          <w:szCs w:val="28"/>
        </w:rPr>
        <w:t xml:space="preserve"> </w:t>
      </w:r>
      <w:r w:rsidR="009B2390" w:rsidRPr="00A648CA">
        <w:rPr>
          <w:color w:val="212529"/>
          <w:sz w:val="28"/>
          <w:szCs w:val="28"/>
        </w:rPr>
        <w:t xml:space="preserve"> разработана на основании Федерального закона № 120 «Об основах системы профилактики безнадзорности, правонарушений несовершеннолетних», Конвенции  ООН о правах ребенка, действующего законодательства Российской Федерации, Гражданского кодекса Российской Федерации, Уголовного кодекса РФ  «Ответственность за преступления против  здоровья населения и общественной нравственности (ст. 228-234) и вовлечение несовершеннолетних в немедицинское употребление  средств, влекущих к одурманиванию»  (ст. 210</w:t>
      </w:r>
      <w:proofErr w:type="gramEnd"/>
      <w:r w:rsidR="009B2390" w:rsidRPr="00A648CA">
        <w:rPr>
          <w:color w:val="212529"/>
          <w:sz w:val="28"/>
          <w:szCs w:val="28"/>
        </w:rPr>
        <w:t xml:space="preserve"> -224), Федерального закона № 3 «О наркотических средствах и психотропных  веществах» в соответствии с Концепцией государственной программы развития образования в РС (Я) на 2007-2012гг., Межведомственной программы развития воспитания детей и молодежи РС (Я) на 2009-2012гг.</w:t>
      </w:r>
    </w:p>
    <w:p w:rsidR="00303F43" w:rsidRPr="00A648CA" w:rsidRDefault="00303F43" w:rsidP="00A648CA">
      <w:pPr>
        <w:pStyle w:val="a3"/>
        <w:spacing w:before="90" w:beforeAutospacing="0" w:after="90" w:afterAutospacing="0"/>
        <w:ind w:left="720"/>
        <w:rPr>
          <w:rStyle w:val="a4"/>
          <w:b w:val="0"/>
          <w:bCs w:val="0"/>
          <w:color w:val="212529"/>
          <w:sz w:val="28"/>
          <w:szCs w:val="28"/>
        </w:rPr>
      </w:pPr>
      <w:proofErr w:type="spellStart"/>
      <w:r w:rsidRPr="00A648CA">
        <w:rPr>
          <w:b/>
          <w:bCs/>
          <w:color w:val="000000"/>
          <w:sz w:val="28"/>
          <w:szCs w:val="28"/>
          <w:shd w:val="clear" w:color="auto" w:fill="F5F5F5"/>
        </w:rPr>
        <w:t>Аддиктивное</w:t>
      </w:r>
      <w:proofErr w:type="spellEnd"/>
      <w:r w:rsidRPr="00A648CA">
        <w:rPr>
          <w:b/>
          <w:bCs/>
          <w:color w:val="000000"/>
          <w:sz w:val="28"/>
          <w:szCs w:val="28"/>
          <w:shd w:val="clear" w:color="auto" w:fill="F5F5F5"/>
        </w:rPr>
        <w:t xml:space="preserve"> поведение</w:t>
      </w:r>
      <w:r w:rsidRPr="00A648CA">
        <w:rPr>
          <w:color w:val="000000"/>
          <w:sz w:val="28"/>
          <w:szCs w:val="28"/>
          <w:shd w:val="clear" w:color="auto" w:fill="F5F5F5"/>
        </w:rPr>
        <w:t xml:space="preserve"> — одна из форм отклоняющегося, </w:t>
      </w:r>
      <w:proofErr w:type="spellStart"/>
      <w:r w:rsidRPr="00A648CA">
        <w:rPr>
          <w:color w:val="000000"/>
          <w:sz w:val="28"/>
          <w:szCs w:val="28"/>
          <w:shd w:val="clear" w:color="auto" w:fill="F5F5F5"/>
        </w:rPr>
        <w:t>девиантного</w:t>
      </w:r>
      <w:proofErr w:type="spellEnd"/>
      <w:r w:rsidRPr="00A648CA">
        <w:rPr>
          <w:color w:val="000000"/>
          <w:sz w:val="28"/>
          <w:szCs w:val="28"/>
          <w:shd w:val="clear" w:color="auto" w:fill="F5F5F5"/>
        </w:rPr>
        <w:t xml:space="preserve">, поведения с формированием стремления к уходу от реальности путем изменения психического состояния искусственным образом: при помощи приема каких-либо веществ (алкоголя, наркотиков, транквилизаторов...) либо осуществления какого-либо вида деятельности, активности (азартные игры, коллекционирование, </w:t>
      </w:r>
      <w:proofErr w:type="spellStart"/>
      <w:r w:rsidRPr="00A648CA">
        <w:rPr>
          <w:color w:val="000000"/>
          <w:sz w:val="28"/>
          <w:szCs w:val="28"/>
          <w:shd w:val="clear" w:color="auto" w:fill="F5F5F5"/>
        </w:rPr>
        <w:t>трудоголизм</w:t>
      </w:r>
      <w:proofErr w:type="spellEnd"/>
      <w:r w:rsidRPr="00A648CA">
        <w:rPr>
          <w:color w:val="000000"/>
          <w:sz w:val="28"/>
          <w:szCs w:val="28"/>
          <w:shd w:val="clear" w:color="auto" w:fill="F5F5F5"/>
        </w:rPr>
        <w:t>...).</w:t>
      </w:r>
      <w:r w:rsidR="008C7546" w:rsidRPr="00A648CA">
        <w:rPr>
          <w:color w:val="212529"/>
          <w:sz w:val="28"/>
          <w:szCs w:val="28"/>
        </w:rPr>
        <w:t> </w:t>
      </w:r>
      <w:r w:rsidRPr="00A648CA">
        <w:rPr>
          <w:rStyle w:val="a4"/>
          <w:b w:val="0"/>
          <w:bCs w:val="0"/>
          <w:color w:val="212529"/>
          <w:sz w:val="28"/>
          <w:szCs w:val="28"/>
        </w:rPr>
        <w:t> </w:t>
      </w:r>
    </w:p>
    <w:p w:rsidR="00303F43" w:rsidRPr="00A648CA" w:rsidRDefault="00303F43" w:rsidP="00A6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8CA">
        <w:rPr>
          <w:color w:val="000000"/>
          <w:sz w:val="28"/>
          <w:szCs w:val="28"/>
        </w:rPr>
        <w:t xml:space="preserve">Лучшая методика борьбы с употреблением ПАВ и </w:t>
      </w:r>
      <w:proofErr w:type="spellStart"/>
      <w:r w:rsidRPr="00A648CA">
        <w:rPr>
          <w:color w:val="000000"/>
          <w:sz w:val="28"/>
          <w:szCs w:val="28"/>
        </w:rPr>
        <w:t>девиантным</w:t>
      </w:r>
      <w:proofErr w:type="spellEnd"/>
      <w:r w:rsidRPr="00A648CA">
        <w:rPr>
          <w:color w:val="000000"/>
          <w:sz w:val="28"/>
          <w:szCs w:val="28"/>
        </w:rPr>
        <w:t xml:space="preserve"> поведением - профилактика. </w:t>
      </w:r>
    </w:p>
    <w:p w:rsidR="00303F43" w:rsidRPr="00A648CA" w:rsidRDefault="00303F43" w:rsidP="00A6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8CA">
        <w:rPr>
          <w:color w:val="000000"/>
          <w:sz w:val="28"/>
          <w:szCs w:val="28"/>
        </w:rPr>
        <w:t xml:space="preserve">  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303F43" w:rsidRPr="00A648CA" w:rsidRDefault="00303F43" w:rsidP="00A6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8CA">
        <w:rPr>
          <w:color w:val="000000"/>
          <w:sz w:val="28"/>
          <w:szCs w:val="28"/>
        </w:rPr>
        <w:t xml:space="preserve">  «Профилактика – это активный поступательный процесс создания условий и формирования личностных качеств, способствующих  развитию личности, ориентированной на здоровый образ жизни». («Толковый словарь русского языка», Ожегов).</w:t>
      </w:r>
    </w:p>
    <w:p w:rsidR="00303F43" w:rsidRPr="00A648CA" w:rsidRDefault="00303F43" w:rsidP="00A6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8CA">
        <w:rPr>
          <w:color w:val="000000"/>
          <w:sz w:val="28"/>
          <w:szCs w:val="28"/>
        </w:rPr>
        <w:t>В зависимости от целевой группы, на которую ориентирована профилактическая работа, профилактика различается на три вида.</w:t>
      </w:r>
    </w:p>
    <w:p w:rsidR="00303F43" w:rsidRPr="00A648CA" w:rsidRDefault="00303F43" w:rsidP="00A6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8CA">
        <w:rPr>
          <w:i/>
          <w:iCs/>
          <w:color w:val="000000"/>
          <w:sz w:val="28"/>
          <w:szCs w:val="28"/>
        </w:rPr>
        <w:t>Первичная профилактика</w:t>
      </w:r>
      <w:r w:rsidRPr="00A648CA">
        <w:rPr>
          <w:color w:val="000000"/>
          <w:sz w:val="28"/>
          <w:szCs w:val="28"/>
        </w:rPr>
        <w:t> - комплекс социальных, образовательных и медико-психологических мероприятий, предупреждающих приобщение к употреблению ПАВ;</w:t>
      </w:r>
    </w:p>
    <w:p w:rsidR="00303F43" w:rsidRPr="00A648CA" w:rsidRDefault="00303F43" w:rsidP="00A6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8CA">
        <w:rPr>
          <w:i/>
          <w:iCs/>
          <w:color w:val="000000"/>
          <w:sz w:val="28"/>
          <w:szCs w:val="28"/>
        </w:rPr>
        <w:t>Вторичная профилактика</w:t>
      </w:r>
      <w:r w:rsidRPr="00A648CA">
        <w:rPr>
          <w:color w:val="000000"/>
          <w:sz w:val="28"/>
          <w:szCs w:val="28"/>
        </w:rPr>
        <w:t> – комплекс социальных, образовательных и медико-психологических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303F43" w:rsidRPr="00A648CA" w:rsidRDefault="00303F43" w:rsidP="00A6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8CA">
        <w:rPr>
          <w:i/>
          <w:iCs/>
          <w:color w:val="000000"/>
          <w:sz w:val="28"/>
          <w:szCs w:val="28"/>
        </w:rPr>
        <w:lastRenderedPageBreak/>
        <w:t>Третичная профилактика, или реабилитация</w:t>
      </w:r>
      <w:r w:rsidRPr="00A648CA">
        <w:rPr>
          <w:color w:val="000000"/>
          <w:sz w:val="28"/>
          <w:szCs w:val="28"/>
        </w:rPr>
        <w:t> – комплекс социальных, образовательных и медико-психологических мероприятий, направленных на предотвращение срывов и рецидивов заболевания. То есть проведение таких мероприятий, которые будут способствовать восстановлению личностного и социального статуса больного (наркоманией, токсикоманией и алкоголизмом) и возвращению его в семью, в образовательное учреждение, в трудовой коллектив, к общественно-полезной деятельности.</w:t>
      </w:r>
    </w:p>
    <w:p w:rsidR="00303F43" w:rsidRPr="00A648CA" w:rsidRDefault="00303F43" w:rsidP="00A6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8CA">
        <w:rPr>
          <w:color w:val="000000"/>
          <w:sz w:val="28"/>
          <w:szCs w:val="28"/>
        </w:rPr>
        <w:t xml:space="preserve">Школьные исследования показали, что нам необходимо применять первичную и вторичную профилактику. Первичная профилактика должна быть направлена на всех учащихся школы. </w:t>
      </w:r>
      <w:proofErr w:type="gramStart"/>
      <w:r w:rsidRPr="00A648CA">
        <w:rPr>
          <w:color w:val="000000"/>
          <w:sz w:val="28"/>
          <w:szCs w:val="28"/>
        </w:rPr>
        <w:t>Вторичная</w:t>
      </w:r>
      <w:proofErr w:type="gramEnd"/>
      <w:r w:rsidRPr="00A648CA">
        <w:rPr>
          <w:color w:val="000000"/>
          <w:sz w:val="28"/>
          <w:szCs w:val="28"/>
        </w:rPr>
        <w:t xml:space="preserve"> - на курящих учащихся, если таковые будут.</w:t>
      </w:r>
    </w:p>
    <w:p w:rsidR="00303F43" w:rsidRPr="00A648CA" w:rsidRDefault="004F125C" w:rsidP="00A6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03F43" w:rsidRPr="00A648CA">
        <w:rPr>
          <w:color w:val="000000"/>
          <w:sz w:val="28"/>
          <w:szCs w:val="28"/>
        </w:rP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</w:t>
      </w:r>
      <w:r>
        <w:rPr>
          <w:color w:val="000000"/>
          <w:sz w:val="28"/>
          <w:szCs w:val="28"/>
        </w:rPr>
        <w:t xml:space="preserve">матизация деятельности по </w:t>
      </w:r>
      <w:r w:rsidR="00303F43" w:rsidRPr="00A648CA">
        <w:rPr>
          <w:color w:val="000000"/>
          <w:sz w:val="28"/>
          <w:szCs w:val="28"/>
        </w:rPr>
        <w:t xml:space="preserve">осуществлению  профилактики злоупотребления </w:t>
      </w:r>
      <w:proofErr w:type="spellStart"/>
      <w:r w:rsidR="00303F43" w:rsidRPr="00A648CA">
        <w:rPr>
          <w:color w:val="000000"/>
          <w:sz w:val="28"/>
          <w:szCs w:val="28"/>
        </w:rPr>
        <w:t>психоактивными</w:t>
      </w:r>
      <w:proofErr w:type="spellEnd"/>
      <w:r w:rsidR="00303F43" w:rsidRPr="00A648CA">
        <w:rPr>
          <w:color w:val="000000"/>
          <w:sz w:val="28"/>
          <w:szCs w:val="28"/>
        </w:rPr>
        <w:t xml:space="preserve"> веществами.</w:t>
      </w:r>
    </w:p>
    <w:p w:rsidR="00303F43" w:rsidRPr="004F125C" w:rsidRDefault="00303F43" w:rsidP="00A648CA">
      <w:pPr>
        <w:pStyle w:val="a3"/>
        <w:spacing w:before="90" w:beforeAutospacing="0" w:after="90" w:afterAutospacing="0"/>
        <w:ind w:left="720"/>
        <w:rPr>
          <w:rStyle w:val="a4"/>
          <w:bCs w:val="0"/>
          <w:color w:val="212529"/>
          <w:sz w:val="28"/>
          <w:szCs w:val="28"/>
        </w:rPr>
      </w:pPr>
    </w:p>
    <w:p w:rsidR="00303F43" w:rsidRPr="004F125C" w:rsidRDefault="004F125C" w:rsidP="004F125C">
      <w:pPr>
        <w:pStyle w:val="a3"/>
        <w:spacing w:before="90" w:beforeAutospacing="0" w:after="90" w:afterAutospacing="0"/>
        <w:rPr>
          <w:rStyle w:val="a4"/>
          <w:bCs w:val="0"/>
          <w:color w:val="212529"/>
          <w:sz w:val="28"/>
          <w:szCs w:val="28"/>
        </w:rPr>
      </w:pPr>
      <w:r>
        <w:rPr>
          <w:rStyle w:val="a4"/>
          <w:bCs w:val="0"/>
          <w:color w:val="212529"/>
          <w:sz w:val="28"/>
          <w:szCs w:val="28"/>
        </w:rPr>
        <w:t xml:space="preserve">     </w:t>
      </w:r>
      <w:r w:rsidR="00303F43" w:rsidRPr="004F125C">
        <w:rPr>
          <w:rStyle w:val="a4"/>
          <w:bCs w:val="0"/>
          <w:color w:val="212529"/>
          <w:sz w:val="28"/>
          <w:szCs w:val="28"/>
        </w:rPr>
        <w:t> Цель и задачи программы</w:t>
      </w:r>
    </w:p>
    <w:p w:rsidR="00303F43" w:rsidRPr="00A648CA" w:rsidRDefault="004F125C" w:rsidP="004F125C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b w:val="0"/>
          <w:bCs w:val="0"/>
          <w:color w:val="212529"/>
          <w:sz w:val="28"/>
          <w:szCs w:val="28"/>
        </w:rPr>
        <w:t xml:space="preserve">    </w:t>
      </w:r>
      <w:r w:rsidR="00303F43" w:rsidRPr="00A648CA">
        <w:rPr>
          <w:rStyle w:val="a4"/>
          <w:b w:val="0"/>
          <w:bCs w:val="0"/>
          <w:color w:val="212529"/>
          <w:sz w:val="28"/>
          <w:szCs w:val="28"/>
        </w:rPr>
        <w:t>Цель программы  - </w:t>
      </w:r>
      <w:r w:rsidR="00303F43" w:rsidRPr="00A648CA">
        <w:rPr>
          <w:color w:val="212529"/>
          <w:sz w:val="28"/>
          <w:szCs w:val="28"/>
        </w:rPr>
        <w:t xml:space="preserve">формирование целостной системы воспитания и образования детей и подростков в современных  условиях, направленной на развитие у несовершеннолетних </w:t>
      </w:r>
      <w:proofErr w:type="spellStart"/>
      <w:r w:rsidR="00303F43" w:rsidRPr="00A648CA">
        <w:rPr>
          <w:color w:val="212529"/>
          <w:sz w:val="28"/>
          <w:szCs w:val="28"/>
        </w:rPr>
        <w:t>антинаркогенных</w:t>
      </w:r>
      <w:proofErr w:type="spellEnd"/>
      <w:r w:rsidR="00303F43" w:rsidRPr="00A648CA">
        <w:rPr>
          <w:color w:val="212529"/>
          <w:sz w:val="28"/>
          <w:szCs w:val="28"/>
        </w:rPr>
        <w:t xml:space="preserve"> установок, как </w:t>
      </w:r>
      <w:proofErr w:type="spellStart"/>
      <w:r w:rsidR="00303F43" w:rsidRPr="00A648CA">
        <w:rPr>
          <w:color w:val="212529"/>
          <w:sz w:val="28"/>
          <w:szCs w:val="28"/>
        </w:rPr>
        <w:t>внутриличностных</w:t>
      </w:r>
      <w:proofErr w:type="spellEnd"/>
      <w:r w:rsidR="00303F43" w:rsidRPr="00A648CA">
        <w:rPr>
          <w:color w:val="212529"/>
          <w:sz w:val="28"/>
          <w:szCs w:val="28"/>
        </w:rPr>
        <w:t>  регуляционных механизмов, обеспечивающих  реализацию поведения в рамках здорового  и безопасного образа жизни.</w:t>
      </w:r>
    </w:p>
    <w:p w:rsidR="00303F43" w:rsidRPr="00A648CA" w:rsidRDefault="00303F43" w:rsidP="00A648CA">
      <w:pPr>
        <w:pStyle w:val="a3"/>
        <w:spacing w:before="90" w:beforeAutospacing="0" w:after="90" w:afterAutospacing="0"/>
        <w:ind w:left="360"/>
        <w:rPr>
          <w:color w:val="212529"/>
          <w:sz w:val="28"/>
          <w:szCs w:val="28"/>
        </w:rPr>
      </w:pPr>
      <w:r w:rsidRPr="00A648CA">
        <w:rPr>
          <w:rStyle w:val="a4"/>
          <w:b w:val="0"/>
          <w:bCs w:val="0"/>
          <w:color w:val="212529"/>
          <w:sz w:val="28"/>
          <w:szCs w:val="28"/>
        </w:rPr>
        <w:t>Задачи:</w:t>
      </w:r>
    </w:p>
    <w:p w:rsidR="00303F43" w:rsidRPr="004F125C" w:rsidRDefault="00303F43" w:rsidP="004F125C">
      <w:pPr>
        <w:pStyle w:val="a3"/>
        <w:spacing w:before="90" w:beforeAutospacing="0" w:after="90" w:afterAutospacing="0"/>
        <w:ind w:left="360"/>
        <w:rPr>
          <w:color w:val="212529"/>
          <w:sz w:val="28"/>
          <w:szCs w:val="28"/>
        </w:rPr>
      </w:pPr>
      <w:r w:rsidRPr="00A648CA">
        <w:rPr>
          <w:color w:val="212529"/>
          <w:sz w:val="28"/>
          <w:szCs w:val="28"/>
        </w:rPr>
        <w:t> </w:t>
      </w:r>
      <w:r w:rsidRPr="004F125C">
        <w:rPr>
          <w:i/>
          <w:color w:val="212529"/>
          <w:sz w:val="28"/>
          <w:szCs w:val="28"/>
        </w:rPr>
        <w:t xml:space="preserve">- </w:t>
      </w:r>
      <w:r w:rsidRPr="004F125C">
        <w:rPr>
          <w:rStyle w:val="a5"/>
          <w:i w:val="0"/>
          <w:color w:val="212529"/>
          <w:sz w:val="28"/>
          <w:szCs w:val="28"/>
        </w:rPr>
        <w:t>Создание условий, препятствующих возникновению и распространению вредных привычек.</w:t>
      </w:r>
    </w:p>
    <w:p w:rsidR="00303F43" w:rsidRPr="004F125C" w:rsidRDefault="00303F43" w:rsidP="004F125C">
      <w:pPr>
        <w:pStyle w:val="a3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4F125C">
        <w:rPr>
          <w:i/>
          <w:color w:val="212529"/>
          <w:sz w:val="28"/>
          <w:szCs w:val="28"/>
        </w:rPr>
        <w:t xml:space="preserve">- </w:t>
      </w:r>
      <w:r w:rsidRPr="004F125C">
        <w:rPr>
          <w:rStyle w:val="a5"/>
          <w:i w:val="0"/>
          <w:color w:val="212529"/>
          <w:sz w:val="28"/>
          <w:szCs w:val="28"/>
        </w:rPr>
        <w:t>Пропаганда здорового образа жизни.</w:t>
      </w:r>
    </w:p>
    <w:p w:rsidR="00303F43" w:rsidRPr="004F125C" w:rsidRDefault="00303F43" w:rsidP="004F125C">
      <w:pPr>
        <w:pStyle w:val="a3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4F125C">
        <w:rPr>
          <w:i/>
          <w:color w:val="212529"/>
          <w:sz w:val="28"/>
          <w:szCs w:val="28"/>
        </w:rPr>
        <w:t xml:space="preserve">- </w:t>
      </w:r>
      <w:r w:rsidRPr="004F125C">
        <w:rPr>
          <w:rStyle w:val="a5"/>
          <w:i w:val="0"/>
          <w:color w:val="212529"/>
          <w:sz w:val="28"/>
          <w:szCs w:val="28"/>
        </w:rPr>
        <w:t>Выявление трудностей и проблем, конфликтных ситуаций, отклонений в поведении и оказание своевременной социальной помощи и поддержки несовершеннолетним.</w:t>
      </w:r>
    </w:p>
    <w:p w:rsidR="00303F43" w:rsidRPr="004F125C" w:rsidRDefault="00303F43" w:rsidP="004F125C">
      <w:pPr>
        <w:pStyle w:val="a3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4F125C">
        <w:rPr>
          <w:i/>
          <w:color w:val="212529"/>
          <w:sz w:val="28"/>
          <w:szCs w:val="28"/>
        </w:rPr>
        <w:t xml:space="preserve">- </w:t>
      </w:r>
      <w:r w:rsidRPr="004F125C">
        <w:rPr>
          <w:rStyle w:val="a5"/>
          <w:i w:val="0"/>
          <w:color w:val="212529"/>
          <w:sz w:val="28"/>
          <w:szCs w:val="28"/>
        </w:rPr>
        <w:t>Развитие у подростков навыков конструктивного поведения, способствующих их адаптации, социальной интеграции, психическому и физическому здоровью.</w:t>
      </w:r>
    </w:p>
    <w:p w:rsidR="00303F43" w:rsidRPr="004F125C" w:rsidRDefault="00303F43" w:rsidP="004F125C">
      <w:pPr>
        <w:pStyle w:val="a3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4F125C">
        <w:rPr>
          <w:i/>
          <w:color w:val="212529"/>
          <w:sz w:val="28"/>
          <w:szCs w:val="28"/>
        </w:rPr>
        <w:t xml:space="preserve">-  </w:t>
      </w:r>
      <w:r w:rsidRPr="004F125C">
        <w:rPr>
          <w:rStyle w:val="a5"/>
          <w:i w:val="0"/>
          <w:color w:val="212529"/>
          <w:sz w:val="28"/>
          <w:szCs w:val="28"/>
        </w:rPr>
        <w:t>Формирование воспитывающих гуманистических, нравственно и физически здоровых отношений в семье, помощь в повышении педагогической культуры родителей.</w:t>
      </w:r>
    </w:p>
    <w:p w:rsidR="00303F43" w:rsidRPr="004F125C" w:rsidRDefault="00303F43" w:rsidP="00A648CA">
      <w:pPr>
        <w:pStyle w:val="a3"/>
        <w:spacing w:before="90" w:beforeAutospacing="0" w:after="90" w:afterAutospacing="0"/>
        <w:ind w:left="720"/>
        <w:rPr>
          <w:i/>
          <w:color w:val="212529"/>
          <w:sz w:val="28"/>
          <w:szCs w:val="28"/>
        </w:rPr>
      </w:pPr>
      <w:r w:rsidRPr="004F125C">
        <w:rPr>
          <w:i/>
          <w:color w:val="212529"/>
          <w:sz w:val="28"/>
          <w:szCs w:val="28"/>
        </w:rPr>
        <w:t> </w:t>
      </w:r>
    </w:p>
    <w:p w:rsidR="00303F43" w:rsidRPr="004F125C" w:rsidRDefault="00303F43" w:rsidP="00A648CA">
      <w:pPr>
        <w:pStyle w:val="a3"/>
        <w:spacing w:before="90" w:beforeAutospacing="0" w:after="90" w:afterAutospacing="0"/>
        <w:ind w:left="720"/>
        <w:rPr>
          <w:i/>
          <w:color w:val="212529"/>
          <w:sz w:val="28"/>
          <w:szCs w:val="28"/>
        </w:rPr>
      </w:pPr>
    </w:p>
    <w:p w:rsidR="008C7546" w:rsidRPr="00A648CA" w:rsidRDefault="008C7546" w:rsidP="00A648CA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</w:t>
      </w:r>
      <w:r w:rsidRPr="00A64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вышесказанным, можно выделить четыре основных направления работы школы по профилактике наркомании: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Работа с детьми:</w:t>
      </w:r>
    </w:p>
    <w:p w:rsidR="00A648CA" w:rsidRPr="00A648CA" w:rsidRDefault="00A648CA" w:rsidP="00A648C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воспитательная педагогическая работа с детьми;</w:t>
      </w:r>
    </w:p>
    <w:p w:rsidR="00A648CA" w:rsidRPr="00A648CA" w:rsidRDefault="00A648CA" w:rsidP="00A648C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“группы риска”;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педагогическим составом:</w:t>
      </w:r>
    </w:p>
    <w:p w:rsidR="00A648CA" w:rsidRPr="00A648CA" w:rsidRDefault="00A648CA" w:rsidP="00A648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учителей к ведению профилактической работы;</w:t>
      </w:r>
    </w:p>
    <w:p w:rsidR="00A648CA" w:rsidRPr="00A648CA" w:rsidRDefault="00A648CA" w:rsidP="00A648C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организационно-методическая работа.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Работа с родителями:</w:t>
      </w:r>
    </w:p>
    <w:p w:rsidR="00A648CA" w:rsidRPr="00A648CA" w:rsidRDefault="00A648CA" w:rsidP="00A648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и консультирование родителей;</w:t>
      </w:r>
    </w:p>
    <w:p w:rsidR="00A648CA" w:rsidRPr="00A648CA" w:rsidRDefault="00A648CA" w:rsidP="00A648C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социально-опасными семьями.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различными организациями, ответственными за осуществление профилактики употребления ПАВ.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 – этапы: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этап: диагностирующий.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сентябрь – октябрь.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существующих в детской и подростковой среде тенденций употребления ПАВ.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48CA" w:rsidRPr="00A648CA" w:rsidRDefault="00A648CA" w:rsidP="00A648C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степень информированности </w:t>
      </w:r>
      <w:proofErr w:type="spellStart"/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детейи</w:t>
      </w:r>
      <w:proofErr w:type="spellEnd"/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по проблеме.</w:t>
      </w:r>
    </w:p>
    <w:p w:rsidR="00A648CA" w:rsidRPr="00A648CA" w:rsidRDefault="00A648CA" w:rsidP="00A648C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факторы, влияющие па формирование позитивного отношения к употреблению ПАВ.</w:t>
      </w:r>
    </w:p>
    <w:p w:rsidR="00A648CA" w:rsidRPr="00A648CA" w:rsidRDefault="00A648CA" w:rsidP="00A648C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выводы о степени вовлеченности подростков в проблему и выделить основные целевые группы для дальнейшей работы.</w:t>
      </w:r>
    </w:p>
    <w:p w:rsidR="00A648CA" w:rsidRPr="00A648CA" w:rsidRDefault="00A648CA" w:rsidP="00A648C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детей “группы риска”.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</w:p>
    <w:p w:rsidR="00A648CA" w:rsidRPr="00A648CA" w:rsidRDefault="004F125C" w:rsidP="004F1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648CA"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материалов общероссийских, областных и районных социологических исследований с целью получения информации о состоянии проблемы в целом.</w:t>
      </w:r>
    </w:p>
    <w:p w:rsidR="00A648CA" w:rsidRPr="00A648CA" w:rsidRDefault="004F125C" w:rsidP="004F1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648CA"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Значение этапа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анализ результатов анкетирования (</w:t>
      </w:r>
      <w:proofErr w:type="spellStart"/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наосновании</w:t>
      </w:r>
      <w:proofErr w:type="spellEnd"/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предлагаемой анкеты) позволяет сделать выводы о степени вовлеченности учащихся в проблему и выделить три целевые группы:</w:t>
      </w:r>
    </w:p>
    <w:p w:rsidR="00A648CA" w:rsidRPr="00A648CA" w:rsidRDefault="00A648CA" w:rsidP="00A648C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подростки, имеющие опыт употребления ПАВ;</w:t>
      </w:r>
    </w:p>
    <w:p w:rsidR="00A648CA" w:rsidRPr="00A648CA" w:rsidRDefault="00A648CA" w:rsidP="00A648C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подростки, для которых характерно позитивное отношение к употреблению ПАВ;</w:t>
      </w:r>
    </w:p>
    <w:p w:rsidR="00A648CA" w:rsidRPr="00A648CA" w:rsidRDefault="00A648CA" w:rsidP="00A648C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подростки, имеющие четко сформированное негативное отношение к употреблению ПАВ.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этап: организационно-практический.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ноябрь – март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F1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антинаркотической работы в образовательном учреждении.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48CA" w:rsidRPr="00A648CA" w:rsidRDefault="00A648CA" w:rsidP="00A648C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Предоставить детям объективную, соответствующую возрасту информацию о табаке, алкоголе, наркотиках.</w:t>
      </w:r>
    </w:p>
    <w:p w:rsidR="00A648CA" w:rsidRPr="00A648CA" w:rsidRDefault="00A648CA" w:rsidP="00A648C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увеличению знаний учащихся путем обсуждения проблем, связанных с употреблением ПАВ.</w:t>
      </w:r>
    </w:p>
    <w:p w:rsidR="00A648CA" w:rsidRPr="00A648CA" w:rsidRDefault="00A648CA" w:rsidP="00A648C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ними.</w:t>
      </w:r>
    </w:p>
    <w:p w:rsidR="00A648CA" w:rsidRPr="00A648CA" w:rsidRDefault="00A648CA" w:rsidP="00A648C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у детей культуры выбора, научить их принимать ответственные решения.</w:t>
      </w:r>
    </w:p>
    <w:p w:rsidR="00A648CA" w:rsidRPr="00A648CA" w:rsidRDefault="00A648CA" w:rsidP="00A648C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взаимодействие школы с семьей и внешкольными организациями.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работы: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Информационный;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поведенческих навыков (анализ и проигрывание конкретных жизненных ситуаций).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Конструктивно-позитивный метод (организация тренингов, направленных на повышение психологической устойчивости).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мини-спектакль;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психотерапевтические занятия;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 деловая игра;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 штурм;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творческих работ (конкурс рисунков, стенгазет, книжная выставка);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 опрос;</w:t>
      </w:r>
    </w:p>
    <w:p w:rsidR="00A648CA" w:rsidRPr="00A648CA" w:rsidRDefault="00A648CA" w:rsidP="00A648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видеоматериалов с антинаркотическим содержанием.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Значение этапа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здоровом образе жизни, осознание ценности собственного здоровья и ответственности за него.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активной жизненной позиции, исключающей использование сигареты и алкоголя в качестве средства ухода от жизненных проблем.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 - заключительный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апрель – май.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эффективности разработанной системы профилактики.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48CA" w:rsidRPr="00A648CA" w:rsidRDefault="00A648CA" w:rsidP="00A648C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основные недостатки и достижения в проделанной работе.</w:t>
      </w:r>
    </w:p>
    <w:p w:rsidR="00A648CA" w:rsidRPr="00A648CA" w:rsidRDefault="00A648CA" w:rsidP="00A648C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Определить изменения личностной позиции учащихся в отношении употребления ПАВ.</w:t>
      </w:r>
    </w:p>
    <w:p w:rsidR="00A648CA" w:rsidRPr="00A648CA" w:rsidRDefault="00A648CA" w:rsidP="00A648C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дальнейшее направление работы по предупреждению употребления ПАВ.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48CA" w:rsidRPr="00A648CA" w:rsidRDefault="00A648CA" w:rsidP="00A648C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отчетной документации.</w:t>
      </w:r>
    </w:p>
    <w:p w:rsidR="00A648CA" w:rsidRPr="00A648CA" w:rsidRDefault="00A648CA" w:rsidP="00A648C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Опрос, беседа.</w:t>
      </w:r>
    </w:p>
    <w:p w:rsidR="00A648CA" w:rsidRPr="00A648CA" w:rsidRDefault="00A648CA" w:rsidP="00A648C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Анонимное анкетирование.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Значение этапа</w:t>
      </w: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48CA" w:rsidRPr="00A648CA" w:rsidRDefault="00A648CA" w:rsidP="00A648C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обобщить и систематизировать информацию, накопленную в процессе проведения работы;</w:t>
      </w:r>
    </w:p>
    <w:p w:rsidR="00A648CA" w:rsidRPr="00A648CA" w:rsidRDefault="00A648CA" w:rsidP="00A648C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выводы об эффективности предлагаемой системы профилактики;</w:t>
      </w:r>
    </w:p>
    <w:p w:rsidR="00A648CA" w:rsidRPr="00A648CA" w:rsidRDefault="00A648CA" w:rsidP="00A648C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выделенных тенденций и закономерностей осуществить планирование дальнейшей работы по профилактике ЗОЖ.</w:t>
      </w:r>
    </w:p>
    <w:p w:rsidR="00A648CA" w:rsidRPr="00A648CA" w:rsidRDefault="00A648CA" w:rsidP="00A648C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активной жизненной позиции, исключающей использование сигарет и алкоголя в качестве средства ухода от жизненных проблем.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коррекционно-воспитательного воздействия</w:t>
      </w:r>
    </w:p>
    <w:p w:rsidR="00A648CA" w:rsidRPr="00A648CA" w:rsidRDefault="00A648CA" w:rsidP="00A648C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требований к участнику взаимодействия до достижения социальной и психологической адаптации</w:t>
      </w:r>
    </w:p>
    <w:p w:rsidR="00A648CA" w:rsidRPr="00A648CA" w:rsidRDefault="00A648CA" w:rsidP="00A648C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коллективные виды деятельности, стимулирование развития творческого потенциала и самовыражения</w:t>
      </w:r>
    </w:p>
    <w:p w:rsidR="00A648CA" w:rsidRPr="00A648CA" w:rsidRDefault="00A648CA" w:rsidP="00A648C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ситуаций, в которых ребенок может достичь успеха, использование всех мер поощрения</w:t>
      </w:r>
    </w:p>
    <w:p w:rsidR="00A648CA" w:rsidRPr="00A648CA" w:rsidRDefault="00A648CA" w:rsidP="00A648C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</w:t>
      </w:r>
    </w:p>
    <w:p w:rsidR="00A648CA" w:rsidRPr="00A648CA" w:rsidRDefault="00A648CA" w:rsidP="00A6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конечные результаты программы:</w:t>
      </w:r>
    </w:p>
    <w:p w:rsidR="00A648CA" w:rsidRPr="00A648CA" w:rsidRDefault="00A648CA" w:rsidP="00A648CA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индивидуального подхода различных программ, служб, центров для каждого конкретного ученика с условием максимально эффективного воздействия.</w:t>
      </w:r>
    </w:p>
    <w:p w:rsidR="00A648CA" w:rsidRPr="00A648CA" w:rsidRDefault="00A648CA" w:rsidP="00A648CA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числа учащихся "группы риска".</w:t>
      </w:r>
    </w:p>
    <w:p w:rsidR="00A648CA" w:rsidRPr="00A648CA" w:rsidRDefault="00A648CA" w:rsidP="00A648CA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 и самореализация учащихся через участие в воспитательных мероприятиях.</w:t>
      </w:r>
    </w:p>
    <w:p w:rsidR="00BF613D" w:rsidRPr="00A648CA" w:rsidRDefault="00BF613D" w:rsidP="00A648CA">
      <w:pPr>
        <w:rPr>
          <w:rFonts w:ascii="Times New Roman" w:hAnsi="Times New Roman" w:cs="Times New Roman"/>
          <w:sz w:val="28"/>
          <w:szCs w:val="28"/>
        </w:rPr>
      </w:pPr>
    </w:p>
    <w:p w:rsidR="00A648CA" w:rsidRDefault="00A648CA" w:rsidP="008C7546"/>
    <w:sectPr w:rsidR="00A6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377"/>
    <w:multiLevelType w:val="multilevel"/>
    <w:tmpl w:val="D6E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01D8A"/>
    <w:multiLevelType w:val="multilevel"/>
    <w:tmpl w:val="B9F4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C6481"/>
    <w:multiLevelType w:val="multilevel"/>
    <w:tmpl w:val="FF5E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F7A44"/>
    <w:multiLevelType w:val="multilevel"/>
    <w:tmpl w:val="98B2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869EC"/>
    <w:multiLevelType w:val="multilevel"/>
    <w:tmpl w:val="A0DA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C763B"/>
    <w:multiLevelType w:val="multilevel"/>
    <w:tmpl w:val="0A50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A58A2"/>
    <w:multiLevelType w:val="multilevel"/>
    <w:tmpl w:val="ED0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615B5"/>
    <w:multiLevelType w:val="multilevel"/>
    <w:tmpl w:val="07C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5747A"/>
    <w:multiLevelType w:val="multilevel"/>
    <w:tmpl w:val="639E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136DD"/>
    <w:multiLevelType w:val="multilevel"/>
    <w:tmpl w:val="1AAA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8597B"/>
    <w:multiLevelType w:val="multilevel"/>
    <w:tmpl w:val="0B9C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303E3"/>
    <w:multiLevelType w:val="multilevel"/>
    <w:tmpl w:val="7D0C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9735A6"/>
    <w:multiLevelType w:val="multilevel"/>
    <w:tmpl w:val="CF00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965AE3"/>
    <w:multiLevelType w:val="multilevel"/>
    <w:tmpl w:val="14B2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DE"/>
    <w:rsid w:val="00303F43"/>
    <w:rsid w:val="004F125C"/>
    <w:rsid w:val="006C542F"/>
    <w:rsid w:val="008C7546"/>
    <w:rsid w:val="009B2390"/>
    <w:rsid w:val="00A648CA"/>
    <w:rsid w:val="00B82E01"/>
    <w:rsid w:val="00BF613D"/>
    <w:rsid w:val="00C86DDE"/>
    <w:rsid w:val="00D6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546"/>
    <w:rPr>
      <w:b/>
      <w:bCs/>
    </w:rPr>
  </w:style>
  <w:style w:type="character" w:styleId="a5">
    <w:name w:val="Emphasis"/>
    <w:basedOn w:val="a0"/>
    <w:uiPriority w:val="20"/>
    <w:qFormat/>
    <w:rsid w:val="00303F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546"/>
    <w:rPr>
      <w:b/>
      <w:bCs/>
    </w:rPr>
  </w:style>
  <w:style w:type="character" w:styleId="a5">
    <w:name w:val="Emphasis"/>
    <w:basedOn w:val="a0"/>
    <w:uiPriority w:val="20"/>
    <w:qFormat/>
    <w:rsid w:val="00303F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2023-09-15T04:06:00Z</cp:lastPrinted>
  <dcterms:created xsi:type="dcterms:W3CDTF">2021-09-20T04:03:00Z</dcterms:created>
  <dcterms:modified xsi:type="dcterms:W3CDTF">2023-09-15T05:35:00Z</dcterms:modified>
</cp:coreProperties>
</file>